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8310B5" w14:textId="77777777" w:rsidR="002B3E7C" w:rsidRDefault="00000000">
      <w:pPr>
        <w:spacing w:line="360" w:lineRule="auto"/>
        <w:jc w:val="center"/>
        <w:rPr>
          <w:rFonts w:ascii="宋体"/>
          <w:b/>
          <w:bCs/>
          <w:sz w:val="44"/>
          <w:szCs w:val="44"/>
          <w:lang w:val="zh-CN"/>
        </w:rPr>
      </w:pPr>
      <w:r>
        <w:rPr>
          <w:rFonts w:ascii="宋体" w:hint="eastAsia"/>
          <w:b/>
          <w:bCs/>
          <w:sz w:val="44"/>
          <w:szCs w:val="44"/>
          <w:lang w:val="zh-CN"/>
        </w:rPr>
        <w:t>医用耗材遴选文件</w:t>
      </w:r>
    </w:p>
    <w:p w14:paraId="0024C733" w14:textId="77777777" w:rsidR="002B3E7C" w:rsidRPr="00B45BBA" w:rsidRDefault="00000000">
      <w:pPr>
        <w:autoSpaceDE w:val="0"/>
        <w:autoSpaceDN w:val="0"/>
        <w:adjustRightInd w:val="0"/>
        <w:spacing w:line="360" w:lineRule="auto"/>
        <w:ind w:leftChars="-200" w:left="-420" w:firstLineChars="200" w:firstLine="640"/>
        <w:jc w:val="left"/>
        <w:rPr>
          <w:rFonts w:ascii="仿宋_GB2312" w:eastAsia="仿宋_GB2312" w:hAnsiTheme="minorEastAsia" w:cstheme="minorEastAsia" w:hint="eastAsia"/>
          <w:sz w:val="32"/>
          <w:szCs w:val="32"/>
        </w:rPr>
      </w:pPr>
      <w:r w:rsidRPr="00B45BBA">
        <w:rPr>
          <w:rFonts w:ascii="仿宋_GB2312" w:eastAsia="仿宋_GB2312" w:hAnsiTheme="minorEastAsia" w:cstheme="minorEastAsia" w:hint="eastAsia"/>
          <w:sz w:val="32"/>
          <w:szCs w:val="32"/>
        </w:rPr>
        <w:t>根据龙游县人民医院采购管理办法的要求, 对本院使用的医用耗材进行遴选，对参加遴选的供应商和生产厂家要求如下:</w:t>
      </w:r>
    </w:p>
    <w:p w14:paraId="1DFAA208" w14:textId="77777777" w:rsidR="002B3E7C" w:rsidRPr="00B45BBA" w:rsidRDefault="00000000">
      <w:pPr>
        <w:spacing w:line="360" w:lineRule="auto"/>
        <w:rPr>
          <w:rFonts w:ascii="仿宋_GB2312" w:eastAsia="仿宋_GB2312" w:hAnsiTheme="minorEastAsia" w:cstheme="minorEastAsia" w:hint="eastAsia"/>
          <w:sz w:val="32"/>
          <w:szCs w:val="32"/>
        </w:rPr>
      </w:pPr>
      <w:r w:rsidRPr="00B45BBA">
        <w:rPr>
          <w:rFonts w:ascii="仿宋_GB2312" w:eastAsia="仿宋_GB2312" w:hAnsiTheme="minorEastAsia" w:cstheme="minorEastAsia" w:hint="eastAsia"/>
          <w:sz w:val="32"/>
          <w:szCs w:val="32"/>
        </w:rPr>
        <w:t>1、必须提供企业的营业执照和医疗器械经营或生产企业许可证以及医疗器械产品注册证与生产厂家对经销商的产品授权书。</w:t>
      </w:r>
    </w:p>
    <w:p w14:paraId="3326D0B8" w14:textId="77777777" w:rsidR="002B3E7C" w:rsidRPr="00B45BBA" w:rsidRDefault="00000000">
      <w:pPr>
        <w:spacing w:line="360" w:lineRule="auto"/>
        <w:rPr>
          <w:rFonts w:ascii="仿宋_GB2312" w:eastAsia="仿宋_GB2312" w:hAnsiTheme="minorEastAsia" w:cstheme="minorEastAsia" w:hint="eastAsia"/>
          <w:sz w:val="32"/>
          <w:szCs w:val="32"/>
        </w:rPr>
      </w:pPr>
      <w:r w:rsidRPr="00B45BBA">
        <w:rPr>
          <w:rFonts w:ascii="仿宋_GB2312" w:eastAsia="仿宋_GB2312" w:hAnsiTheme="minorEastAsia" w:cstheme="minorEastAsia" w:hint="eastAsia"/>
          <w:sz w:val="32"/>
          <w:szCs w:val="32"/>
        </w:rPr>
        <w:t>2.应具有完善的销售供应和售后服务的保障体系，接需方电话通知后三个工作日内到货（特殊情况另议）。</w:t>
      </w:r>
    </w:p>
    <w:p w14:paraId="7321F377" w14:textId="77777777" w:rsidR="002B3E7C" w:rsidRPr="00B45BBA" w:rsidRDefault="00000000">
      <w:pPr>
        <w:spacing w:line="360" w:lineRule="auto"/>
        <w:rPr>
          <w:rFonts w:ascii="仿宋_GB2312" w:eastAsia="仿宋_GB2312" w:hAnsiTheme="minorEastAsia" w:cstheme="minorEastAsia" w:hint="eastAsia"/>
          <w:sz w:val="32"/>
          <w:szCs w:val="32"/>
        </w:rPr>
      </w:pPr>
      <w:r w:rsidRPr="00B45BBA">
        <w:rPr>
          <w:rFonts w:ascii="仿宋_GB2312" w:eastAsia="仿宋_GB2312" w:hAnsiTheme="minorEastAsia" w:cstheme="minorEastAsia" w:hint="eastAsia"/>
          <w:sz w:val="32"/>
          <w:szCs w:val="32"/>
        </w:rPr>
        <w:t>3.产品送货当日</w:t>
      </w:r>
      <w:proofErr w:type="gramStart"/>
      <w:r w:rsidRPr="00B45BBA">
        <w:rPr>
          <w:rFonts w:ascii="仿宋_GB2312" w:eastAsia="仿宋_GB2312" w:hAnsiTheme="minorEastAsia" w:cstheme="minorEastAsia" w:hint="eastAsia"/>
          <w:sz w:val="32"/>
          <w:szCs w:val="32"/>
        </w:rPr>
        <w:t>距产品</w:t>
      </w:r>
      <w:proofErr w:type="gramEnd"/>
      <w:r w:rsidRPr="00B45BBA">
        <w:rPr>
          <w:rFonts w:ascii="仿宋_GB2312" w:eastAsia="仿宋_GB2312" w:hAnsiTheme="minorEastAsia" w:cstheme="minorEastAsia" w:hint="eastAsia"/>
          <w:sz w:val="32"/>
          <w:szCs w:val="32"/>
        </w:rPr>
        <w:t>失效期不小于6个月。</w:t>
      </w:r>
    </w:p>
    <w:p w14:paraId="78860726" w14:textId="77777777" w:rsidR="002B3E7C" w:rsidRPr="00B45BBA" w:rsidRDefault="00000000">
      <w:pPr>
        <w:spacing w:line="360" w:lineRule="auto"/>
        <w:rPr>
          <w:rFonts w:ascii="仿宋_GB2312" w:eastAsia="仿宋_GB2312" w:hAnsiTheme="minorEastAsia" w:cstheme="minorEastAsia" w:hint="eastAsia"/>
          <w:sz w:val="32"/>
          <w:szCs w:val="32"/>
        </w:rPr>
      </w:pPr>
      <w:r w:rsidRPr="00B45BBA">
        <w:rPr>
          <w:rFonts w:ascii="仿宋_GB2312" w:eastAsia="仿宋_GB2312" w:hAnsiTheme="minorEastAsia" w:cstheme="minorEastAsia" w:hint="eastAsia"/>
          <w:sz w:val="32"/>
          <w:szCs w:val="32"/>
        </w:rPr>
        <w:t>4.配送及运费由投标单位或投标单位委托的配送企业负责，并搬运入库；物品包装破损或质量有问题要求无条件更换。</w:t>
      </w:r>
    </w:p>
    <w:p w14:paraId="48CD44CD" w14:textId="77777777" w:rsidR="002B3E7C" w:rsidRPr="00B45BBA" w:rsidRDefault="00000000">
      <w:pPr>
        <w:spacing w:line="360" w:lineRule="auto"/>
        <w:rPr>
          <w:rFonts w:ascii="仿宋_GB2312" w:eastAsia="仿宋_GB2312" w:hAnsiTheme="minorEastAsia" w:cstheme="minorEastAsia" w:hint="eastAsia"/>
          <w:snapToGrid w:val="0"/>
          <w:kern w:val="0"/>
          <w:sz w:val="32"/>
          <w:szCs w:val="32"/>
        </w:rPr>
      </w:pPr>
      <w:r w:rsidRPr="00B45BBA">
        <w:rPr>
          <w:rFonts w:ascii="仿宋_GB2312" w:eastAsia="仿宋_GB2312" w:hAnsiTheme="minorEastAsia" w:cstheme="minorEastAsia" w:hint="eastAsia"/>
          <w:snapToGrid w:val="0"/>
          <w:kern w:val="0"/>
          <w:sz w:val="32"/>
          <w:szCs w:val="32"/>
        </w:rPr>
        <w:t>5.本次遴选耗材为两定机构医疗保障信息平台交易的挂网中标目录产品，阳光采购耗材与自行采购耗材不参与本次遴选。</w:t>
      </w:r>
    </w:p>
    <w:p w14:paraId="05D53A07" w14:textId="77777777" w:rsidR="002B3E7C" w:rsidRPr="00B45BBA" w:rsidRDefault="00000000">
      <w:pPr>
        <w:spacing w:line="360" w:lineRule="auto"/>
        <w:rPr>
          <w:rFonts w:ascii="仿宋_GB2312" w:eastAsia="仿宋_GB2312" w:hAnsiTheme="minorEastAsia" w:cstheme="minorEastAsia" w:hint="eastAsia"/>
          <w:snapToGrid w:val="0"/>
          <w:kern w:val="0"/>
          <w:sz w:val="32"/>
          <w:szCs w:val="32"/>
        </w:rPr>
      </w:pPr>
      <w:r w:rsidRPr="00B45BBA">
        <w:rPr>
          <w:rFonts w:ascii="仿宋_GB2312" w:eastAsia="仿宋_GB2312" w:hAnsiTheme="minorEastAsia" w:cstheme="minorEastAsia" w:hint="eastAsia"/>
          <w:snapToGrid w:val="0"/>
          <w:kern w:val="0"/>
          <w:sz w:val="32"/>
          <w:szCs w:val="32"/>
        </w:rPr>
        <w:t>6.本次遴选的耗材，今后若入选带量采购目录或上级有关部门重新招标，本合同自动作废失效。</w:t>
      </w:r>
    </w:p>
    <w:p w14:paraId="601FD1F1" w14:textId="77777777" w:rsidR="002B3E7C" w:rsidRPr="00B45BBA" w:rsidRDefault="00000000">
      <w:pPr>
        <w:autoSpaceDE w:val="0"/>
        <w:autoSpaceDN w:val="0"/>
        <w:adjustRightInd w:val="0"/>
        <w:spacing w:line="360" w:lineRule="auto"/>
        <w:rPr>
          <w:rFonts w:ascii="仿宋_GB2312" w:eastAsia="仿宋_GB2312" w:hAnsiTheme="minorEastAsia" w:cstheme="minorEastAsia" w:hint="eastAsia"/>
          <w:bCs/>
          <w:sz w:val="32"/>
          <w:szCs w:val="32"/>
          <w:lang w:val="zh-CN"/>
        </w:rPr>
      </w:pPr>
      <w:r w:rsidRPr="00B45BBA">
        <w:rPr>
          <w:rFonts w:ascii="仿宋_GB2312" w:eastAsia="仿宋_GB2312" w:hAnsiTheme="minorEastAsia" w:cstheme="minorEastAsia" w:hint="eastAsia"/>
          <w:bCs/>
          <w:sz w:val="32"/>
          <w:szCs w:val="32"/>
          <w:lang w:val="zh-CN"/>
        </w:rPr>
        <w:t>耗材遴选资料：</w:t>
      </w:r>
    </w:p>
    <w:p w14:paraId="3FC5FB9E" w14:textId="77777777" w:rsidR="002B3E7C" w:rsidRPr="00B45BBA" w:rsidRDefault="00000000">
      <w:pPr>
        <w:numPr>
          <w:ilvl w:val="0"/>
          <w:numId w:val="1"/>
        </w:numPr>
        <w:autoSpaceDE w:val="0"/>
        <w:autoSpaceDN w:val="0"/>
        <w:adjustRightInd w:val="0"/>
        <w:spacing w:line="360" w:lineRule="auto"/>
        <w:jc w:val="left"/>
        <w:rPr>
          <w:rFonts w:ascii="仿宋_GB2312" w:eastAsia="仿宋_GB2312" w:hAnsiTheme="minorEastAsia" w:cstheme="minorEastAsia" w:hint="eastAsia"/>
          <w:bCs/>
          <w:sz w:val="32"/>
          <w:szCs w:val="32"/>
          <w:lang w:val="zh-CN"/>
        </w:rPr>
      </w:pPr>
      <w:r w:rsidRPr="00B45BBA">
        <w:rPr>
          <w:rFonts w:ascii="仿宋_GB2312" w:eastAsia="仿宋_GB2312" w:hAnsiTheme="minorEastAsia" w:cstheme="minorEastAsia" w:hint="eastAsia"/>
          <w:bCs/>
          <w:sz w:val="32"/>
          <w:szCs w:val="32"/>
          <w:lang w:val="zh-CN"/>
        </w:rPr>
        <w:t>原厂、经销商、</w:t>
      </w:r>
      <w:proofErr w:type="gramStart"/>
      <w:r w:rsidRPr="00B45BBA">
        <w:rPr>
          <w:rFonts w:ascii="仿宋_GB2312" w:eastAsia="仿宋_GB2312" w:hAnsiTheme="minorEastAsia" w:cstheme="minorEastAsia" w:hint="eastAsia"/>
          <w:bCs/>
          <w:sz w:val="32"/>
          <w:szCs w:val="32"/>
          <w:lang w:val="zh-CN"/>
        </w:rPr>
        <w:t>配送商</w:t>
      </w:r>
      <w:proofErr w:type="gramEnd"/>
      <w:r w:rsidRPr="00B45BBA">
        <w:rPr>
          <w:rFonts w:ascii="仿宋_GB2312" w:eastAsia="仿宋_GB2312" w:hAnsiTheme="minorEastAsia" w:cstheme="minorEastAsia" w:hint="eastAsia"/>
          <w:bCs/>
          <w:sz w:val="32"/>
          <w:szCs w:val="32"/>
          <w:lang w:val="zh-CN"/>
        </w:rPr>
        <w:t>三证及相应的授权书（复印件加盖公章）</w:t>
      </w:r>
    </w:p>
    <w:p w14:paraId="2952B9E9" w14:textId="77777777" w:rsidR="002B3E7C" w:rsidRPr="00B45BBA" w:rsidRDefault="00000000">
      <w:pPr>
        <w:numPr>
          <w:ilvl w:val="0"/>
          <w:numId w:val="1"/>
        </w:numPr>
        <w:autoSpaceDE w:val="0"/>
        <w:autoSpaceDN w:val="0"/>
        <w:adjustRightInd w:val="0"/>
        <w:spacing w:line="360" w:lineRule="auto"/>
        <w:jc w:val="left"/>
        <w:rPr>
          <w:rFonts w:ascii="仿宋_GB2312" w:eastAsia="仿宋_GB2312" w:hAnsiTheme="minorEastAsia" w:cstheme="minorEastAsia" w:hint="eastAsia"/>
          <w:bCs/>
          <w:sz w:val="32"/>
          <w:szCs w:val="32"/>
          <w:lang w:val="zh-CN"/>
        </w:rPr>
      </w:pPr>
      <w:r w:rsidRPr="00B45BBA">
        <w:rPr>
          <w:rFonts w:ascii="仿宋_GB2312" w:eastAsia="仿宋_GB2312" w:hAnsiTheme="minorEastAsia" w:cstheme="minorEastAsia" w:hint="eastAsia"/>
          <w:bCs/>
          <w:sz w:val="32"/>
          <w:szCs w:val="32"/>
          <w:lang w:val="zh-CN"/>
        </w:rPr>
        <w:t>产品注册证、国家</w:t>
      </w:r>
      <w:proofErr w:type="gramStart"/>
      <w:r w:rsidRPr="00B45BBA">
        <w:rPr>
          <w:rFonts w:ascii="仿宋_GB2312" w:eastAsia="仿宋_GB2312" w:hAnsiTheme="minorEastAsia" w:cstheme="minorEastAsia" w:hint="eastAsia"/>
          <w:bCs/>
          <w:sz w:val="32"/>
          <w:szCs w:val="32"/>
          <w:lang w:val="zh-CN"/>
        </w:rPr>
        <w:t>医</w:t>
      </w:r>
      <w:proofErr w:type="gramEnd"/>
      <w:r w:rsidRPr="00B45BBA">
        <w:rPr>
          <w:rFonts w:ascii="仿宋_GB2312" w:eastAsia="仿宋_GB2312" w:hAnsiTheme="minorEastAsia" w:cstheme="minorEastAsia" w:hint="eastAsia"/>
          <w:bCs/>
          <w:sz w:val="32"/>
          <w:szCs w:val="32"/>
          <w:lang w:val="zh-CN"/>
        </w:rPr>
        <w:t>保编码及</w:t>
      </w:r>
      <w:proofErr w:type="gramStart"/>
      <w:r w:rsidRPr="00B45BBA">
        <w:rPr>
          <w:rFonts w:ascii="仿宋_GB2312" w:eastAsia="仿宋_GB2312" w:hAnsiTheme="minorEastAsia" w:cstheme="minorEastAsia" w:hint="eastAsia"/>
          <w:bCs/>
          <w:sz w:val="32"/>
          <w:szCs w:val="32"/>
          <w:lang w:val="zh-CN"/>
        </w:rPr>
        <w:t>医</w:t>
      </w:r>
      <w:proofErr w:type="gramEnd"/>
      <w:r w:rsidRPr="00B45BBA">
        <w:rPr>
          <w:rFonts w:ascii="仿宋_GB2312" w:eastAsia="仿宋_GB2312" w:hAnsiTheme="minorEastAsia" w:cstheme="minorEastAsia" w:hint="eastAsia"/>
          <w:bCs/>
          <w:sz w:val="32"/>
          <w:szCs w:val="32"/>
          <w:lang w:val="zh-CN"/>
        </w:rPr>
        <w:t>保流水号等。</w:t>
      </w:r>
    </w:p>
    <w:p w14:paraId="65B2ED7E" w14:textId="77777777" w:rsidR="002B3E7C" w:rsidRPr="00B45BBA" w:rsidRDefault="00000000">
      <w:pPr>
        <w:numPr>
          <w:ilvl w:val="0"/>
          <w:numId w:val="1"/>
        </w:numPr>
        <w:autoSpaceDE w:val="0"/>
        <w:autoSpaceDN w:val="0"/>
        <w:adjustRightInd w:val="0"/>
        <w:spacing w:line="360" w:lineRule="auto"/>
        <w:jc w:val="left"/>
        <w:rPr>
          <w:rFonts w:ascii="仿宋_GB2312" w:eastAsia="仿宋_GB2312" w:hAnsiTheme="minorEastAsia" w:cstheme="minorEastAsia" w:hint="eastAsia"/>
          <w:bCs/>
          <w:sz w:val="32"/>
          <w:szCs w:val="32"/>
          <w:lang w:val="zh-CN"/>
        </w:rPr>
      </w:pPr>
      <w:r w:rsidRPr="00B45BBA">
        <w:rPr>
          <w:rFonts w:ascii="仿宋_GB2312" w:eastAsia="仿宋_GB2312" w:hAnsiTheme="minorEastAsia" w:cstheme="minorEastAsia" w:hint="eastAsia"/>
          <w:bCs/>
          <w:sz w:val="32"/>
          <w:szCs w:val="32"/>
          <w:lang w:val="zh-CN"/>
        </w:rPr>
        <w:t>供货单位对个人销售业务员委托书（法人签字）、个人销售员身份证复印件及联系方式</w:t>
      </w:r>
      <w:r w:rsidRPr="00B45BBA">
        <w:rPr>
          <w:rFonts w:ascii="仿宋_GB2312" w:eastAsia="仿宋_GB2312" w:hAnsiTheme="minorEastAsia" w:cstheme="minorEastAsia" w:hint="eastAsia"/>
          <w:bCs/>
          <w:sz w:val="32"/>
          <w:szCs w:val="32"/>
        </w:rPr>
        <w:t xml:space="preserve">   （附件1）</w:t>
      </w:r>
    </w:p>
    <w:p w14:paraId="1C4DF06A" w14:textId="77777777" w:rsidR="002B3E7C" w:rsidRPr="00B45BBA" w:rsidRDefault="00000000">
      <w:pPr>
        <w:numPr>
          <w:ilvl w:val="0"/>
          <w:numId w:val="1"/>
        </w:numPr>
        <w:autoSpaceDE w:val="0"/>
        <w:autoSpaceDN w:val="0"/>
        <w:adjustRightInd w:val="0"/>
        <w:spacing w:line="360" w:lineRule="auto"/>
        <w:rPr>
          <w:rFonts w:ascii="仿宋_GB2312" w:eastAsia="仿宋_GB2312" w:hAnsiTheme="minorEastAsia" w:cstheme="minorEastAsia" w:hint="eastAsia"/>
          <w:bCs/>
          <w:sz w:val="32"/>
          <w:szCs w:val="32"/>
          <w:lang w:val="zh-CN"/>
        </w:rPr>
      </w:pPr>
      <w:r w:rsidRPr="00B45BBA">
        <w:rPr>
          <w:rFonts w:ascii="仿宋_GB2312" w:eastAsia="仿宋_GB2312" w:hAnsiTheme="minorEastAsia" w:cstheme="minorEastAsia" w:hint="eastAsia"/>
          <w:bCs/>
          <w:sz w:val="32"/>
          <w:szCs w:val="32"/>
          <w:lang w:val="zh-CN"/>
        </w:rPr>
        <w:lastRenderedPageBreak/>
        <w:t>廉洁承诺书</w:t>
      </w:r>
      <w:r w:rsidRPr="00B45BBA">
        <w:rPr>
          <w:rFonts w:ascii="仿宋_GB2312" w:eastAsia="仿宋_GB2312" w:hAnsiTheme="minorEastAsia" w:cstheme="minorEastAsia" w:hint="eastAsia"/>
          <w:bCs/>
          <w:sz w:val="32"/>
          <w:szCs w:val="32"/>
        </w:rPr>
        <w:t xml:space="preserve">   （附件2）</w:t>
      </w:r>
    </w:p>
    <w:p w14:paraId="750CCCB9" w14:textId="77777777" w:rsidR="002B3E7C" w:rsidRPr="00B45BBA" w:rsidRDefault="00000000">
      <w:pPr>
        <w:numPr>
          <w:ilvl w:val="0"/>
          <w:numId w:val="1"/>
        </w:numPr>
        <w:autoSpaceDE w:val="0"/>
        <w:autoSpaceDN w:val="0"/>
        <w:adjustRightInd w:val="0"/>
        <w:spacing w:line="360" w:lineRule="auto"/>
        <w:rPr>
          <w:rFonts w:ascii="仿宋_GB2312" w:eastAsia="仿宋_GB2312" w:hAnsiTheme="minorEastAsia" w:cstheme="minorEastAsia" w:hint="eastAsia"/>
          <w:bCs/>
          <w:sz w:val="32"/>
          <w:szCs w:val="32"/>
          <w:lang w:val="zh-CN"/>
        </w:rPr>
      </w:pPr>
      <w:r w:rsidRPr="00B45BBA">
        <w:rPr>
          <w:rFonts w:ascii="仿宋_GB2312" w:eastAsia="仿宋_GB2312" w:hAnsiTheme="minorEastAsia" w:cstheme="minorEastAsia" w:hint="eastAsia"/>
          <w:bCs/>
          <w:sz w:val="32"/>
          <w:szCs w:val="32"/>
          <w:lang w:val="zh-CN"/>
        </w:rPr>
        <w:t>遴选资料应打印装订成册（一式一份）并密封，密封袋上应标注“项目名称、供应商名称”并加盖供应商公章</w:t>
      </w:r>
      <w:r w:rsidRPr="00B45BBA">
        <w:rPr>
          <w:rFonts w:ascii="仿宋_GB2312" w:eastAsia="仿宋_GB2312" w:hAnsiTheme="minorEastAsia" w:cstheme="minorEastAsia" w:hint="eastAsia"/>
          <w:bCs/>
          <w:sz w:val="32"/>
          <w:szCs w:val="32"/>
        </w:rPr>
        <w:t>,</w:t>
      </w:r>
      <w:r w:rsidRPr="00B45BBA">
        <w:rPr>
          <w:rFonts w:ascii="仿宋_GB2312" w:eastAsia="仿宋_GB2312" w:hAnsiTheme="minorEastAsia" w:cstheme="minorEastAsia" w:hint="eastAsia"/>
          <w:bCs/>
          <w:sz w:val="32"/>
          <w:szCs w:val="32"/>
          <w:lang w:val="zh-CN"/>
        </w:rPr>
        <w:t>以上送至龙游县人民医院物流仓储中心，逾期送达、不按要求提交或未密封的投标文件将予以拒收，过期不再接收。谢谢合作！</w:t>
      </w:r>
    </w:p>
    <w:p w14:paraId="0716DA95" w14:textId="77777777" w:rsidR="002B3E7C" w:rsidRPr="00B45BBA" w:rsidRDefault="002B3E7C">
      <w:pPr>
        <w:spacing w:line="360" w:lineRule="auto"/>
        <w:rPr>
          <w:rFonts w:ascii="仿宋_GB2312" w:eastAsia="仿宋_GB2312" w:hAnsi="宋体" w:cs="宋体" w:hint="eastAsia"/>
          <w:sz w:val="32"/>
          <w:szCs w:val="32"/>
        </w:rPr>
      </w:pPr>
    </w:p>
    <w:p w14:paraId="12CC45E5" w14:textId="77777777" w:rsidR="002B3E7C" w:rsidRPr="00B45BBA" w:rsidRDefault="002B3E7C">
      <w:pPr>
        <w:spacing w:line="360" w:lineRule="auto"/>
        <w:rPr>
          <w:rFonts w:ascii="仿宋_GB2312" w:eastAsia="仿宋_GB2312" w:hAnsi="宋体" w:cs="宋体" w:hint="eastAsia"/>
          <w:sz w:val="32"/>
          <w:szCs w:val="32"/>
        </w:rPr>
      </w:pPr>
    </w:p>
    <w:p w14:paraId="41A22BC5" w14:textId="77777777" w:rsidR="002B3E7C" w:rsidRPr="00B45BBA" w:rsidRDefault="002B3E7C">
      <w:pPr>
        <w:spacing w:line="360" w:lineRule="auto"/>
        <w:rPr>
          <w:rFonts w:ascii="仿宋_GB2312" w:eastAsia="仿宋_GB2312" w:hAnsi="宋体" w:cs="宋体" w:hint="eastAsia"/>
          <w:sz w:val="32"/>
          <w:szCs w:val="32"/>
        </w:rPr>
      </w:pPr>
    </w:p>
    <w:p w14:paraId="05760CA5" w14:textId="77777777" w:rsidR="002B3E7C" w:rsidRPr="00B45BBA" w:rsidRDefault="002B3E7C">
      <w:pPr>
        <w:spacing w:line="360" w:lineRule="auto"/>
        <w:rPr>
          <w:rFonts w:ascii="仿宋_GB2312" w:eastAsia="仿宋_GB2312" w:hAnsi="宋体" w:cs="宋体" w:hint="eastAsia"/>
          <w:sz w:val="32"/>
          <w:szCs w:val="32"/>
        </w:rPr>
      </w:pPr>
    </w:p>
    <w:p w14:paraId="1CCFD4E2" w14:textId="77777777" w:rsidR="002B3E7C" w:rsidRPr="00B45BBA" w:rsidRDefault="002B3E7C">
      <w:pPr>
        <w:spacing w:line="360" w:lineRule="auto"/>
        <w:rPr>
          <w:rFonts w:ascii="仿宋_GB2312" w:eastAsia="仿宋_GB2312" w:hAnsi="宋体" w:cs="宋体" w:hint="eastAsia"/>
          <w:sz w:val="32"/>
          <w:szCs w:val="32"/>
        </w:rPr>
      </w:pPr>
    </w:p>
    <w:p w14:paraId="6C26ABC1" w14:textId="77777777" w:rsidR="002B3E7C" w:rsidRPr="00B45BBA" w:rsidRDefault="002B3E7C">
      <w:pPr>
        <w:autoSpaceDE w:val="0"/>
        <w:autoSpaceDN w:val="0"/>
        <w:adjustRightInd w:val="0"/>
        <w:spacing w:line="360" w:lineRule="auto"/>
        <w:jc w:val="center"/>
        <w:rPr>
          <w:rFonts w:ascii="仿宋_GB2312" w:eastAsia="仿宋_GB2312" w:hAnsi="宋体" w:hint="eastAsia"/>
          <w:bCs/>
          <w:sz w:val="32"/>
          <w:szCs w:val="32"/>
          <w:lang w:val="zh-CN"/>
        </w:rPr>
      </w:pPr>
    </w:p>
    <w:p w14:paraId="2297FA29" w14:textId="77777777" w:rsidR="002B3E7C" w:rsidRPr="00B45BBA" w:rsidRDefault="002B3E7C">
      <w:pPr>
        <w:autoSpaceDE w:val="0"/>
        <w:autoSpaceDN w:val="0"/>
        <w:adjustRightInd w:val="0"/>
        <w:spacing w:line="360" w:lineRule="auto"/>
        <w:jc w:val="center"/>
        <w:rPr>
          <w:rFonts w:ascii="仿宋_GB2312" w:eastAsia="仿宋_GB2312" w:hAnsi="宋体" w:hint="eastAsia"/>
          <w:bCs/>
          <w:sz w:val="32"/>
          <w:szCs w:val="32"/>
          <w:lang w:val="zh-CN"/>
        </w:rPr>
      </w:pPr>
    </w:p>
    <w:p w14:paraId="3B64B1DD" w14:textId="77777777" w:rsidR="002B3E7C" w:rsidRDefault="002B3E7C">
      <w:pPr>
        <w:autoSpaceDE w:val="0"/>
        <w:autoSpaceDN w:val="0"/>
        <w:adjustRightInd w:val="0"/>
        <w:spacing w:line="360" w:lineRule="auto"/>
        <w:jc w:val="center"/>
        <w:rPr>
          <w:rFonts w:ascii="宋体" w:hAnsi="宋体"/>
          <w:bCs/>
          <w:sz w:val="36"/>
          <w:szCs w:val="36"/>
          <w:lang w:val="zh-CN"/>
        </w:rPr>
      </w:pPr>
    </w:p>
    <w:p w14:paraId="21084341" w14:textId="77777777" w:rsidR="002B3E7C" w:rsidRDefault="002B3E7C">
      <w:pPr>
        <w:autoSpaceDE w:val="0"/>
        <w:autoSpaceDN w:val="0"/>
        <w:adjustRightInd w:val="0"/>
        <w:spacing w:line="360" w:lineRule="auto"/>
        <w:jc w:val="center"/>
        <w:rPr>
          <w:rFonts w:ascii="宋体" w:hAnsi="宋体"/>
          <w:bCs/>
          <w:sz w:val="36"/>
          <w:szCs w:val="36"/>
          <w:lang w:val="zh-CN"/>
        </w:rPr>
      </w:pPr>
    </w:p>
    <w:p w14:paraId="5508D187" w14:textId="77777777" w:rsidR="002B3E7C" w:rsidRDefault="002B3E7C">
      <w:pPr>
        <w:autoSpaceDE w:val="0"/>
        <w:autoSpaceDN w:val="0"/>
        <w:adjustRightInd w:val="0"/>
        <w:spacing w:line="360" w:lineRule="auto"/>
        <w:jc w:val="center"/>
        <w:rPr>
          <w:rFonts w:ascii="宋体" w:hAnsi="宋体"/>
          <w:bCs/>
          <w:sz w:val="36"/>
          <w:szCs w:val="36"/>
          <w:lang w:val="zh-CN"/>
        </w:rPr>
      </w:pPr>
    </w:p>
    <w:p w14:paraId="4E5B1BBB" w14:textId="77777777" w:rsidR="002B3E7C" w:rsidRDefault="002B3E7C">
      <w:pPr>
        <w:autoSpaceDE w:val="0"/>
        <w:autoSpaceDN w:val="0"/>
        <w:adjustRightInd w:val="0"/>
        <w:spacing w:line="360" w:lineRule="auto"/>
        <w:jc w:val="center"/>
        <w:rPr>
          <w:rFonts w:ascii="宋体" w:hAnsi="宋体"/>
          <w:bCs/>
          <w:sz w:val="36"/>
          <w:szCs w:val="36"/>
          <w:lang w:val="zh-CN"/>
        </w:rPr>
      </w:pPr>
    </w:p>
    <w:p w14:paraId="1843C029" w14:textId="77777777" w:rsidR="002B3E7C" w:rsidRDefault="002B3E7C">
      <w:pPr>
        <w:autoSpaceDE w:val="0"/>
        <w:autoSpaceDN w:val="0"/>
        <w:adjustRightInd w:val="0"/>
        <w:spacing w:line="360" w:lineRule="auto"/>
        <w:jc w:val="center"/>
        <w:rPr>
          <w:rFonts w:ascii="宋体" w:hAnsi="宋体"/>
          <w:bCs/>
          <w:sz w:val="36"/>
          <w:szCs w:val="36"/>
          <w:lang w:val="zh-CN"/>
        </w:rPr>
      </w:pPr>
    </w:p>
    <w:p w14:paraId="7A2F9598" w14:textId="77777777" w:rsidR="002B3E7C" w:rsidRDefault="002B3E7C">
      <w:pPr>
        <w:autoSpaceDE w:val="0"/>
        <w:autoSpaceDN w:val="0"/>
        <w:adjustRightInd w:val="0"/>
        <w:spacing w:line="360" w:lineRule="auto"/>
        <w:jc w:val="center"/>
        <w:rPr>
          <w:rFonts w:ascii="宋体" w:hAnsi="宋体"/>
          <w:bCs/>
          <w:sz w:val="36"/>
          <w:szCs w:val="36"/>
        </w:rPr>
      </w:pPr>
    </w:p>
    <w:p w14:paraId="0E8AEAF9" w14:textId="77777777" w:rsidR="002B3E7C" w:rsidRDefault="002B3E7C">
      <w:pPr>
        <w:autoSpaceDE w:val="0"/>
        <w:autoSpaceDN w:val="0"/>
        <w:adjustRightInd w:val="0"/>
        <w:spacing w:line="360" w:lineRule="auto"/>
        <w:jc w:val="center"/>
        <w:rPr>
          <w:rFonts w:ascii="宋体" w:hAnsi="宋体"/>
          <w:bCs/>
          <w:sz w:val="36"/>
          <w:szCs w:val="36"/>
          <w:lang w:val="zh-CN"/>
        </w:rPr>
      </w:pPr>
    </w:p>
    <w:p w14:paraId="02650497" w14:textId="77777777" w:rsidR="002B3E7C" w:rsidRDefault="002B3E7C">
      <w:pPr>
        <w:autoSpaceDE w:val="0"/>
        <w:autoSpaceDN w:val="0"/>
        <w:adjustRightInd w:val="0"/>
        <w:spacing w:line="360" w:lineRule="auto"/>
        <w:jc w:val="center"/>
        <w:rPr>
          <w:rFonts w:ascii="宋体" w:hAnsi="宋体"/>
          <w:bCs/>
          <w:sz w:val="36"/>
          <w:szCs w:val="36"/>
          <w:lang w:val="zh-CN"/>
        </w:rPr>
      </w:pPr>
    </w:p>
    <w:p w14:paraId="52BC780E" w14:textId="77777777" w:rsidR="002B3E7C" w:rsidRDefault="002B3E7C" w:rsidP="00B45BBA">
      <w:pPr>
        <w:autoSpaceDE w:val="0"/>
        <w:autoSpaceDN w:val="0"/>
        <w:adjustRightInd w:val="0"/>
        <w:spacing w:line="360" w:lineRule="auto"/>
        <w:rPr>
          <w:rFonts w:ascii="宋体" w:hAnsi="宋体"/>
          <w:bCs/>
          <w:sz w:val="36"/>
          <w:szCs w:val="36"/>
          <w:lang w:val="zh-CN"/>
        </w:rPr>
      </w:pPr>
    </w:p>
    <w:p w14:paraId="235688AE" w14:textId="77777777" w:rsidR="002B3E7C" w:rsidRDefault="00000000">
      <w:pPr>
        <w:autoSpaceDE w:val="0"/>
        <w:autoSpaceDN w:val="0"/>
        <w:adjustRightInd w:val="0"/>
        <w:spacing w:line="360" w:lineRule="auto"/>
        <w:jc w:val="center"/>
        <w:rPr>
          <w:rFonts w:ascii="宋体" w:hAnsi="宋体"/>
          <w:bCs/>
          <w:sz w:val="36"/>
          <w:szCs w:val="36"/>
          <w:lang w:val="zh-CN"/>
        </w:rPr>
      </w:pPr>
      <w:r>
        <w:rPr>
          <w:rFonts w:ascii="宋体" w:hAnsi="宋体" w:hint="eastAsia"/>
          <w:bCs/>
          <w:sz w:val="36"/>
          <w:szCs w:val="36"/>
          <w:lang w:val="zh-CN"/>
        </w:rPr>
        <w:lastRenderedPageBreak/>
        <w:t>法定代表人授权书</w:t>
      </w:r>
    </w:p>
    <w:p w14:paraId="49C63BA6" w14:textId="77777777" w:rsidR="002B3E7C" w:rsidRDefault="002B3E7C">
      <w:pPr>
        <w:autoSpaceDE w:val="0"/>
        <w:autoSpaceDN w:val="0"/>
        <w:adjustRightInd w:val="0"/>
        <w:spacing w:line="360" w:lineRule="auto"/>
        <w:jc w:val="center"/>
        <w:rPr>
          <w:rFonts w:ascii="宋体" w:hAnsi="宋体"/>
          <w:bCs/>
          <w:sz w:val="28"/>
          <w:szCs w:val="36"/>
          <w:lang w:val="zh-CN"/>
        </w:rPr>
      </w:pPr>
    </w:p>
    <w:p w14:paraId="54EB313C" w14:textId="77777777" w:rsidR="002B3E7C" w:rsidRDefault="00000000">
      <w:pPr>
        <w:autoSpaceDE w:val="0"/>
        <w:autoSpaceDN w:val="0"/>
        <w:adjustRightInd w:val="0"/>
        <w:spacing w:line="360" w:lineRule="auto"/>
        <w:ind w:left="-342"/>
        <w:rPr>
          <w:rFonts w:ascii="宋体" w:hAnsi="宋体"/>
          <w:sz w:val="28"/>
          <w:szCs w:val="28"/>
          <w:lang w:val="zh-CN"/>
        </w:rPr>
      </w:pPr>
      <w:r>
        <w:rPr>
          <w:rFonts w:ascii="宋体" w:hAnsi="宋体" w:hint="eastAsia"/>
          <w:sz w:val="28"/>
          <w:szCs w:val="28"/>
          <w:lang w:val="zh-CN"/>
        </w:rPr>
        <w:t>致龙游县人民医院：</w:t>
      </w:r>
    </w:p>
    <w:p w14:paraId="5DCCB425" w14:textId="77777777" w:rsidR="002B3E7C" w:rsidRDefault="00000000">
      <w:pPr>
        <w:autoSpaceDE w:val="0"/>
        <w:autoSpaceDN w:val="0"/>
        <w:adjustRightInd w:val="0"/>
        <w:spacing w:line="360" w:lineRule="auto"/>
        <w:ind w:left="-342"/>
        <w:rPr>
          <w:rFonts w:ascii="宋体" w:hAnsi="宋体"/>
          <w:sz w:val="28"/>
          <w:szCs w:val="28"/>
          <w:lang w:val="zh-CN"/>
        </w:rPr>
      </w:pPr>
      <w:r>
        <w:rPr>
          <w:rFonts w:ascii="宋体" w:hAnsi="宋体" w:hint="eastAsia"/>
          <w:sz w:val="28"/>
          <w:szCs w:val="28"/>
          <w:lang w:val="zh-CN"/>
        </w:rPr>
        <w:t xml:space="preserve">单位全称：      </w:t>
      </w:r>
    </w:p>
    <w:p w14:paraId="1127D81F" w14:textId="2CDC77FB" w:rsidR="002B3E7C" w:rsidRDefault="00000000">
      <w:pPr>
        <w:autoSpaceDE w:val="0"/>
        <w:autoSpaceDN w:val="0"/>
        <w:adjustRightInd w:val="0"/>
        <w:spacing w:line="360" w:lineRule="auto"/>
        <w:ind w:left="-342"/>
        <w:rPr>
          <w:rFonts w:ascii="宋体" w:hAnsi="宋体"/>
          <w:sz w:val="28"/>
          <w:szCs w:val="28"/>
          <w:lang w:val="zh-CN"/>
        </w:rPr>
      </w:pPr>
      <w:r>
        <w:rPr>
          <w:rFonts w:ascii="宋体" w:hAnsi="宋体" w:hint="eastAsia"/>
          <w:sz w:val="28"/>
          <w:szCs w:val="28"/>
          <w:lang w:val="zh-CN"/>
        </w:rPr>
        <w:t>法定代表人：      授权：      为全权代表（联系电话：</w:t>
      </w:r>
      <w:r w:rsidR="00980BD0">
        <w:rPr>
          <w:rFonts w:ascii="宋体" w:hAnsi="宋体" w:hint="eastAsia"/>
          <w:sz w:val="28"/>
          <w:szCs w:val="28"/>
        </w:rPr>
        <w:t xml:space="preserve">           </w:t>
      </w:r>
      <w:r>
        <w:rPr>
          <w:rFonts w:ascii="宋体" w:hAnsi="宋体" w:hint="eastAsia"/>
          <w:sz w:val="28"/>
          <w:szCs w:val="28"/>
        </w:rPr>
        <w:t>）</w:t>
      </w:r>
      <w:r>
        <w:rPr>
          <w:rFonts w:ascii="宋体" w:hAnsi="宋体" w:hint="eastAsia"/>
          <w:sz w:val="28"/>
          <w:szCs w:val="28"/>
          <w:lang w:val="zh-CN"/>
        </w:rPr>
        <w:t>，</w:t>
      </w:r>
      <w:r>
        <w:rPr>
          <w:rFonts w:ascii="宋体" w:hAnsi="宋体" w:hint="eastAsia"/>
          <w:kern w:val="0"/>
          <w:sz w:val="28"/>
          <w:szCs w:val="28"/>
          <w:lang w:val="zh-CN"/>
        </w:rPr>
        <w:t>参加贵</w:t>
      </w:r>
      <w:r w:rsidRPr="00980BD0">
        <w:rPr>
          <w:rFonts w:ascii="宋体" w:hAnsi="宋体" w:hint="eastAsia"/>
          <w:sz w:val="28"/>
          <w:szCs w:val="28"/>
          <w:lang w:val="zh-CN"/>
        </w:rPr>
        <w:t>院组织的</w:t>
      </w:r>
      <w:r w:rsidR="00980BD0" w:rsidRPr="00980BD0">
        <w:rPr>
          <w:rFonts w:ascii="宋体" w:hAnsi="宋体" w:hint="eastAsia"/>
          <w:sz w:val="28"/>
          <w:szCs w:val="28"/>
          <w:lang w:val="zh-CN"/>
        </w:rPr>
        <w:t>血透耗材遴选</w:t>
      </w:r>
      <w:r w:rsidRPr="00980BD0">
        <w:rPr>
          <w:rFonts w:ascii="宋体" w:hAnsi="宋体" w:hint="eastAsia"/>
          <w:sz w:val="28"/>
          <w:szCs w:val="28"/>
          <w:lang w:val="zh-CN"/>
        </w:rPr>
        <w:t>工作</w:t>
      </w:r>
      <w:r>
        <w:rPr>
          <w:rFonts w:ascii="宋体" w:hAnsi="宋体" w:hint="eastAsia"/>
          <w:sz w:val="28"/>
          <w:szCs w:val="28"/>
          <w:lang w:val="zh-CN"/>
        </w:rPr>
        <w:t>，代行本公司处理与谈判有关的一切事务。</w:t>
      </w:r>
    </w:p>
    <w:p w14:paraId="409AC739" w14:textId="77777777" w:rsidR="002B3E7C" w:rsidRDefault="002B3E7C">
      <w:pPr>
        <w:autoSpaceDE w:val="0"/>
        <w:autoSpaceDN w:val="0"/>
        <w:adjustRightInd w:val="0"/>
        <w:spacing w:line="360" w:lineRule="auto"/>
        <w:ind w:left="-342" w:firstLine="2805"/>
        <w:rPr>
          <w:rFonts w:ascii="宋体" w:hAnsi="宋体"/>
          <w:sz w:val="28"/>
          <w:szCs w:val="28"/>
          <w:lang w:val="zh-CN"/>
        </w:rPr>
      </w:pPr>
    </w:p>
    <w:p w14:paraId="0CD9A4C3" w14:textId="77777777" w:rsidR="002B3E7C" w:rsidRDefault="00000000">
      <w:pPr>
        <w:autoSpaceDE w:val="0"/>
        <w:autoSpaceDN w:val="0"/>
        <w:adjustRightInd w:val="0"/>
        <w:spacing w:line="360" w:lineRule="auto"/>
        <w:ind w:left="-342"/>
        <w:rPr>
          <w:rFonts w:ascii="宋体" w:hAnsi="宋体"/>
          <w:sz w:val="28"/>
          <w:szCs w:val="28"/>
        </w:rPr>
      </w:pPr>
      <w:r>
        <w:rPr>
          <w:rFonts w:ascii="宋体" w:hAnsi="宋体"/>
          <w:sz w:val="28"/>
          <w:szCs w:val="28"/>
          <w:lang w:val="zh-CN"/>
        </w:rPr>
        <w:t xml:space="preserve"> </w:t>
      </w:r>
      <w:r>
        <w:rPr>
          <w:rFonts w:ascii="宋体" w:hAnsi="宋体"/>
          <w:sz w:val="28"/>
          <w:szCs w:val="28"/>
          <w:lang w:val="zh-CN"/>
        </w:rPr>
        <w:tab/>
      </w:r>
      <w:r>
        <w:rPr>
          <w:rFonts w:ascii="宋体" w:hAnsi="宋体" w:hint="eastAsia"/>
          <w:sz w:val="28"/>
          <w:szCs w:val="28"/>
          <w:lang w:val="zh-CN"/>
        </w:rPr>
        <w:t xml:space="preserve">法定代表人签字：         </w:t>
      </w:r>
      <w:r>
        <w:rPr>
          <w:rFonts w:ascii="宋体" w:hAnsi="宋体" w:hint="eastAsia"/>
          <w:sz w:val="28"/>
          <w:szCs w:val="28"/>
        </w:rPr>
        <w:t xml:space="preserve">           单位盖章：</w:t>
      </w:r>
    </w:p>
    <w:p w14:paraId="14927228" w14:textId="77777777" w:rsidR="002B3E7C" w:rsidRDefault="00000000">
      <w:pPr>
        <w:autoSpaceDE w:val="0"/>
        <w:autoSpaceDN w:val="0"/>
        <w:adjustRightInd w:val="0"/>
        <w:spacing w:line="360" w:lineRule="auto"/>
        <w:ind w:left="-342" w:firstLineChars="100" w:firstLine="280"/>
        <w:rPr>
          <w:rFonts w:ascii="宋体" w:hAnsi="宋体"/>
          <w:sz w:val="28"/>
          <w:szCs w:val="28"/>
          <w:lang w:val="zh-CN"/>
        </w:rPr>
      </w:pPr>
      <w:r>
        <w:rPr>
          <w:rFonts w:ascii="宋体" w:hAnsi="宋体" w:hint="eastAsia"/>
          <w:sz w:val="28"/>
          <w:szCs w:val="28"/>
          <w:lang w:val="zh-CN"/>
        </w:rPr>
        <w:t xml:space="preserve"> 日期：</w:t>
      </w:r>
    </w:p>
    <w:p w14:paraId="51322D8A" w14:textId="77777777" w:rsidR="002B3E7C" w:rsidRDefault="002B3E7C">
      <w:pPr>
        <w:spacing w:line="360" w:lineRule="auto"/>
        <w:rPr>
          <w:rFonts w:ascii="宋体" w:eastAsia="宋体" w:hAnsi="宋体" w:cs="宋体"/>
          <w:sz w:val="28"/>
          <w:szCs w:val="28"/>
        </w:rPr>
      </w:pPr>
    </w:p>
    <w:p w14:paraId="0D09EC24" w14:textId="77777777" w:rsidR="002B3E7C" w:rsidRDefault="002B3E7C">
      <w:pPr>
        <w:spacing w:line="360" w:lineRule="auto"/>
        <w:rPr>
          <w:rFonts w:ascii="宋体" w:eastAsia="宋体" w:hAnsi="宋体" w:cs="宋体"/>
          <w:sz w:val="28"/>
          <w:szCs w:val="28"/>
        </w:rPr>
      </w:pPr>
    </w:p>
    <w:p w14:paraId="50B4CEDC" w14:textId="77777777" w:rsidR="002B3E7C" w:rsidRDefault="002B3E7C">
      <w:pPr>
        <w:spacing w:line="360" w:lineRule="auto"/>
        <w:rPr>
          <w:rFonts w:ascii="宋体" w:eastAsia="宋体" w:hAnsi="宋体" w:cs="宋体"/>
          <w:sz w:val="28"/>
          <w:szCs w:val="28"/>
        </w:rPr>
      </w:pPr>
    </w:p>
    <w:p w14:paraId="4370A716" w14:textId="77777777" w:rsidR="002B3E7C" w:rsidRDefault="002B3E7C">
      <w:pPr>
        <w:spacing w:line="360" w:lineRule="auto"/>
        <w:rPr>
          <w:rFonts w:ascii="宋体" w:eastAsia="宋体" w:hAnsi="宋体" w:cs="宋体"/>
          <w:sz w:val="28"/>
          <w:szCs w:val="28"/>
        </w:rPr>
      </w:pPr>
    </w:p>
    <w:p w14:paraId="53C6D6AD" w14:textId="77777777" w:rsidR="002B3E7C" w:rsidRDefault="002B3E7C">
      <w:pPr>
        <w:spacing w:line="360" w:lineRule="auto"/>
        <w:rPr>
          <w:rFonts w:ascii="宋体" w:eastAsia="宋体" w:hAnsi="宋体" w:cs="宋体"/>
          <w:sz w:val="28"/>
          <w:szCs w:val="28"/>
        </w:rPr>
      </w:pPr>
    </w:p>
    <w:p w14:paraId="0E2682F7" w14:textId="77777777" w:rsidR="002B3E7C" w:rsidRDefault="002B3E7C">
      <w:pPr>
        <w:spacing w:line="360" w:lineRule="auto"/>
        <w:rPr>
          <w:rFonts w:ascii="宋体" w:eastAsia="宋体" w:hAnsi="宋体" w:cs="宋体"/>
          <w:sz w:val="28"/>
          <w:szCs w:val="28"/>
        </w:rPr>
      </w:pPr>
    </w:p>
    <w:p w14:paraId="767B0895" w14:textId="77777777" w:rsidR="002B3E7C" w:rsidRDefault="002B3E7C">
      <w:pPr>
        <w:spacing w:line="360" w:lineRule="auto"/>
        <w:rPr>
          <w:rFonts w:ascii="宋体" w:eastAsia="宋体" w:hAnsi="宋体" w:cs="宋体"/>
          <w:sz w:val="28"/>
          <w:szCs w:val="28"/>
        </w:rPr>
      </w:pPr>
    </w:p>
    <w:p w14:paraId="69052793" w14:textId="77777777" w:rsidR="002B3E7C" w:rsidRDefault="002B3E7C">
      <w:pPr>
        <w:spacing w:line="360" w:lineRule="auto"/>
        <w:rPr>
          <w:rFonts w:ascii="宋体" w:eastAsia="宋体" w:hAnsi="宋体" w:cs="宋体"/>
          <w:sz w:val="28"/>
          <w:szCs w:val="28"/>
        </w:rPr>
      </w:pPr>
    </w:p>
    <w:p w14:paraId="05CC1E87" w14:textId="77777777" w:rsidR="002B3E7C" w:rsidRDefault="002B3E7C">
      <w:pPr>
        <w:spacing w:line="360" w:lineRule="auto"/>
        <w:rPr>
          <w:rFonts w:ascii="宋体" w:eastAsia="宋体" w:hAnsi="宋体" w:cs="宋体"/>
          <w:sz w:val="28"/>
          <w:szCs w:val="28"/>
        </w:rPr>
      </w:pPr>
    </w:p>
    <w:p w14:paraId="02BBD8A5" w14:textId="77777777" w:rsidR="002B3E7C" w:rsidRDefault="002B3E7C">
      <w:pPr>
        <w:spacing w:line="360" w:lineRule="auto"/>
        <w:rPr>
          <w:rFonts w:ascii="宋体" w:eastAsia="宋体" w:hAnsi="宋体" w:cs="宋体"/>
          <w:sz w:val="28"/>
          <w:szCs w:val="28"/>
        </w:rPr>
      </w:pPr>
    </w:p>
    <w:p w14:paraId="7B72DCDF" w14:textId="77777777" w:rsidR="002B3E7C" w:rsidRDefault="002B3E7C">
      <w:pPr>
        <w:spacing w:line="360" w:lineRule="auto"/>
        <w:rPr>
          <w:rFonts w:ascii="宋体" w:eastAsia="宋体" w:hAnsi="宋体" w:cs="宋体"/>
          <w:sz w:val="28"/>
          <w:szCs w:val="28"/>
        </w:rPr>
      </w:pPr>
    </w:p>
    <w:p w14:paraId="357A5657" w14:textId="77777777" w:rsidR="00B45BBA" w:rsidRDefault="00B45BBA">
      <w:pPr>
        <w:spacing w:line="360" w:lineRule="auto"/>
        <w:rPr>
          <w:rFonts w:ascii="宋体" w:eastAsia="宋体" w:hAnsi="宋体" w:cs="宋体" w:hint="eastAsia"/>
          <w:sz w:val="28"/>
          <w:szCs w:val="28"/>
        </w:rPr>
      </w:pPr>
    </w:p>
    <w:p w14:paraId="476731C7" w14:textId="77777777" w:rsidR="002B3E7C" w:rsidRDefault="00000000">
      <w:pPr>
        <w:jc w:val="center"/>
        <w:rPr>
          <w:rFonts w:ascii="方正小标宋简体" w:eastAsia="方正小标宋简体" w:hAnsi="宋体"/>
          <w:sz w:val="44"/>
          <w:szCs w:val="44"/>
        </w:rPr>
      </w:pPr>
      <w:r>
        <w:rPr>
          <w:rFonts w:ascii="宋体" w:eastAsia="宋体" w:hAnsi="宋体" w:cs="宋体" w:hint="eastAsia"/>
          <w:b/>
          <w:bCs/>
          <w:sz w:val="44"/>
          <w:szCs w:val="44"/>
        </w:rPr>
        <w:lastRenderedPageBreak/>
        <w:t>供应商廉洁承诺书</w:t>
      </w:r>
    </w:p>
    <w:p w14:paraId="5CED6C65"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为把中央八项规定、省委“六个严禁”、市委“八条禁令”和《医疗机构工作人员廉洁从业九项准则》落到实处，坚决杜绝“四风”问题，按照医疗服务行业腐败问题专项整治工作要求，执行医院《供应商代表来访接待制度》《抗菌药品和其他药品用量动态监测、用量超常规预警通报及干预制度》等制度规定，加强医院行风建设，纠正行业不正之风。为此，作为药品、材料、试剂和器材等经销单位，我公司对医院</w:t>
      </w:r>
      <w:proofErr w:type="gramStart"/>
      <w:r>
        <w:rPr>
          <w:rFonts w:ascii="宋体" w:eastAsia="宋体" w:hAnsi="宋体" w:cs="宋体" w:hint="eastAsia"/>
          <w:sz w:val="28"/>
          <w:szCs w:val="28"/>
        </w:rPr>
        <w:t>作出</w:t>
      </w:r>
      <w:proofErr w:type="gramEnd"/>
      <w:r>
        <w:rPr>
          <w:rFonts w:ascii="宋体" w:eastAsia="宋体" w:hAnsi="宋体" w:cs="宋体" w:hint="eastAsia"/>
          <w:sz w:val="28"/>
          <w:szCs w:val="28"/>
        </w:rPr>
        <w:t>以下承诺：</w:t>
      </w:r>
    </w:p>
    <w:p w14:paraId="1B643503"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color w:val="333333"/>
          <w:sz w:val="28"/>
          <w:szCs w:val="28"/>
        </w:rPr>
        <w:t>一、保证在医院</w:t>
      </w:r>
      <w:r>
        <w:rPr>
          <w:rFonts w:ascii="宋体" w:eastAsia="宋体" w:hAnsi="宋体" w:cs="宋体" w:hint="eastAsia"/>
          <w:sz w:val="28"/>
          <w:szCs w:val="28"/>
        </w:rPr>
        <w:t>经销中不以任何名义形式搞临床促销费、开单费、处方费、</w:t>
      </w:r>
      <w:proofErr w:type="gramStart"/>
      <w:r>
        <w:rPr>
          <w:rFonts w:ascii="宋体" w:eastAsia="宋体" w:hAnsi="宋体" w:cs="宋体" w:hint="eastAsia"/>
          <w:sz w:val="28"/>
          <w:szCs w:val="28"/>
        </w:rPr>
        <w:t>统方费</w:t>
      </w:r>
      <w:proofErr w:type="gramEnd"/>
      <w:r>
        <w:rPr>
          <w:rFonts w:ascii="宋体" w:eastAsia="宋体" w:hAnsi="宋体" w:cs="宋体" w:hint="eastAsia"/>
          <w:sz w:val="28"/>
          <w:szCs w:val="28"/>
        </w:rPr>
        <w:t>等回扣、红包、提成、消费卡或其他不正当行为。遵纪守法、严格遵守上级有关部门的行风建设和医院有关治理商业贿赂的政策和规定。</w:t>
      </w:r>
    </w:p>
    <w:p w14:paraId="6E527127"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二、保证不进入医疗区，对医疗仪器设备、各种材料、药品、试剂等搞促销活动。若医院需要某种物品和器械可通过医院药剂科等相关部门联系。</w:t>
      </w:r>
    </w:p>
    <w:p w14:paraId="6BCBE6CB"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三、保证不宴请医院干部职工或邀请如娱乐等各种形式的消费活动。</w:t>
      </w:r>
    </w:p>
    <w:p w14:paraId="0861DCE1"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四、由与医院有业务来往单位的法人代表或由法人代表授权委托人来院结算款项。</w:t>
      </w:r>
    </w:p>
    <w:p w14:paraId="2D636334"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五、如医院发现有违规和违反廉政承诺行为的，本单位愿意接受医院终止业务来往并扣留业务款项及按上级有关规定处理。</w:t>
      </w:r>
    </w:p>
    <w:p w14:paraId="58E195F5" w14:textId="77777777" w:rsidR="002B3E7C" w:rsidRDefault="002B3E7C">
      <w:pPr>
        <w:spacing w:line="480" w:lineRule="exact"/>
        <w:ind w:firstLineChars="200" w:firstLine="560"/>
        <w:rPr>
          <w:rFonts w:ascii="宋体" w:eastAsia="宋体" w:hAnsi="宋体" w:cs="宋体"/>
          <w:sz w:val="28"/>
          <w:szCs w:val="28"/>
        </w:rPr>
      </w:pPr>
    </w:p>
    <w:p w14:paraId="6142D090" w14:textId="77777777" w:rsidR="002B3E7C" w:rsidRDefault="002B3E7C">
      <w:pPr>
        <w:spacing w:line="480" w:lineRule="exact"/>
        <w:ind w:firstLineChars="200" w:firstLine="560"/>
        <w:rPr>
          <w:rFonts w:ascii="宋体" w:eastAsia="宋体" w:hAnsi="宋体" w:cs="宋体"/>
          <w:sz w:val="28"/>
          <w:szCs w:val="28"/>
        </w:rPr>
      </w:pPr>
    </w:p>
    <w:p w14:paraId="5B48081E" w14:textId="77777777" w:rsidR="002B3E7C" w:rsidRDefault="00000000">
      <w:pPr>
        <w:spacing w:line="480" w:lineRule="exact"/>
        <w:ind w:firstLineChars="200" w:firstLine="560"/>
        <w:rPr>
          <w:rFonts w:ascii="宋体" w:eastAsia="宋体" w:hAnsi="宋体" w:cs="宋体"/>
          <w:sz w:val="28"/>
          <w:szCs w:val="28"/>
        </w:rPr>
      </w:pPr>
      <w:r>
        <w:rPr>
          <w:rFonts w:ascii="宋体" w:eastAsia="宋体" w:hAnsi="宋体" w:cs="宋体" w:hint="eastAsia"/>
          <w:sz w:val="28"/>
          <w:szCs w:val="28"/>
        </w:rPr>
        <w:t xml:space="preserve">                承诺公司或单位（盖章）</w:t>
      </w:r>
    </w:p>
    <w:p w14:paraId="756C3EA3" w14:textId="77777777" w:rsidR="002B3E7C" w:rsidRDefault="00000000">
      <w:pPr>
        <w:spacing w:line="360" w:lineRule="auto"/>
        <w:rPr>
          <w:rFonts w:ascii="宋体" w:hAnsi="宋体"/>
          <w:b/>
          <w:bCs/>
          <w:sz w:val="24"/>
        </w:rPr>
      </w:pPr>
      <w:r>
        <w:rPr>
          <w:rFonts w:ascii="宋体" w:eastAsia="宋体" w:hAnsi="宋体" w:cs="宋体" w:hint="eastAsia"/>
          <w:sz w:val="28"/>
          <w:szCs w:val="28"/>
        </w:rPr>
        <w:t xml:space="preserve">                </w:t>
      </w:r>
    </w:p>
    <w:sectPr w:rsidR="002B3E7C">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A235E2C" w14:textId="77777777" w:rsidR="002718E1" w:rsidRDefault="002718E1">
      <w:r>
        <w:separator/>
      </w:r>
    </w:p>
  </w:endnote>
  <w:endnote w:type="continuationSeparator" w:id="0">
    <w:p w14:paraId="7E62E3CE" w14:textId="77777777" w:rsidR="002718E1" w:rsidRDefault="002718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黑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879E64E" w14:textId="77777777" w:rsidR="002718E1" w:rsidRDefault="002718E1">
      <w:r>
        <w:separator/>
      </w:r>
    </w:p>
  </w:footnote>
  <w:footnote w:type="continuationSeparator" w:id="0">
    <w:p w14:paraId="781446FB" w14:textId="77777777" w:rsidR="002718E1" w:rsidRDefault="002718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65E2290" w14:textId="77777777" w:rsidR="002B3E7C" w:rsidRDefault="002B3E7C">
    <w:pPr>
      <w:pStyle w:val="a4"/>
    </w:pPr>
  </w:p>
  <w:p w14:paraId="3460BA24" w14:textId="77777777" w:rsidR="002B3E7C" w:rsidRDefault="002B3E7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E50445"/>
    <w:multiLevelType w:val="singleLevel"/>
    <w:tmpl w:val="C2E50445"/>
    <w:lvl w:ilvl="0">
      <w:start w:val="1"/>
      <w:numFmt w:val="decimal"/>
      <w:suff w:val="nothing"/>
      <w:lvlText w:val="%1）"/>
      <w:lvlJc w:val="left"/>
    </w:lvl>
  </w:abstractNum>
  <w:num w:numId="1" w16cid:durableId="2860102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GJkMTg5OTg1ZTViMTI5MGZlZDc4MDMzMjg3NTc5OTQifQ=="/>
  </w:docVars>
  <w:rsids>
    <w:rsidRoot w:val="002B3E7C"/>
    <w:rsid w:val="002718E1"/>
    <w:rsid w:val="002B3E7C"/>
    <w:rsid w:val="00980BD0"/>
    <w:rsid w:val="00B45BBA"/>
    <w:rsid w:val="0CA76FF0"/>
    <w:rsid w:val="0DB16D55"/>
    <w:rsid w:val="0FB21B7D"/>
    <w:rsid w:val="10EF57D8"/>
    <w:rsid w:val="11380EA0"/>
    <w:rsid w:val="14254912"/>
    <w:rsid w:val="19AE0E3D"/>
    <w:rsid w:val="1D7E12B1"/>
    <w:rsid w:val="278E507F"/>
    <w:rsid w:val="29CB4531"/>
    <w:rsid w:val="2AA36F32"/>
    <w:rsid w:val="2B660251"/>
    <w:rsid w:val="2EA76FB7"/>
    <w:rsid w:val="2ED319C4"/>
    <w:rsid w:val="328421F4"/>
    <w:rsid w:val="34060532"/>
    <w:rsid w:val="37706DAA"/>
    <w:rsid w:val="3A4E55B4"/>
    <w:rsid w:val="3CAD1E92"/>
    <w:rsid w:val="4355293C"/>
    <w:rsid w:val="49DD7EC3"/>
    <w:rsid w:val="4A0F61B5"/>
    <w:rsid w:val="4D9A5B1B"/>
    <w:rsid w:val="55322637"/>
    <w:rsid w:val="566C3B3B"/>
    <w:rsid w:val="57C753C8"/>
    <w:rsid w:val="5BCD68F1"/>
    <w:rsid w:val="66596502"/>
    <w:rsid w:val="73C05329"/>
    <w:rsid w:val="748527D2"/>
    <w:rsid w:val="760878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C7D55A"/>
  <w15:docId w15:val="{E0762764-4E52-4013-ADA6-FAFBB369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2023-11-09T01:59:00Z</cp:lastPrinted>
  <dcterms:created xsi:type="dcterms:W3CDTF">2023-09-07T07:04:00Z</dcterms:created>
  <dcterms:modified xsi:type="dcterms:W3CDTF">2024-04-24T03:08:00Z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6B146E87BAE24CB79AAF194DE2A16D7C_12</vt:lpwstr>
  </property>
</Properties>
</file>